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38" w:rsidRPr="00D55638" w:rsidRDefault="00D55638" w:rsidP="00D55638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A6CE39"/>
          <w:sz w:val="48"/>
          <w:szCs w:val="48"/>
        </w:rPr>
      </w:pPr>
      <w:r w:rsidRPr="00D55638">
        <w:rPr>
          <w:rFonts w:ascii="Helvetica" w:eastAsia="Times New Roman" w:hAnsi="Helvetica" w:cs="Helvetica"/>
          <w:b/>
          <w:bCs/>
          <w:color w:val="A6CE39"/>
          <w:sz w:val="48"/>
          <w:szCs w:val="48"/>
        </w:rPr>
        <w:t xml:space="preserve">Mohammad </w:t>
      </w:r>
      <w:proofErr w:type="spellStart"/>
      <w:r w:rsidRPr="00D55638">
        <w:rPr>
          <w:rFonts w:ascii="Helvetica" w:eastAsia="Times New Roman" w:hAnsi="Helvetica" w:cs="Helvetica"/>
          <w:b/>
          <w:bCs/>
          <w:color w:val="A6CE39"/>
          <w:sz w:val="48"/>
          <w:szCs w:val="48"/>
        </w:rPr>
        <w:t>Jafari</w:t>
      </w:r>
      <w:proofErr w:type="spellEnd"/>
    </w:p>
    <w:p w:rsidR="00D55638" w:rsidRPr="00D55638" w:rsidRDefault="00D55638" w:rsidP="00D556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5638">
        <w:rPr>
          <w:rFonts w:ascii="Helvetica" w:eastAsia="Times New Roman" w:hAnsi="Helvetica" w:cs="Helvetica"/>
          <w:color w:val="494A4C"/>
          <w:position w:val="5"/>
          <w:sz w:val="21"/>
          <w:szCs w:val="21"/>
        </w:rPr>
        <w:t>https://orcid.org/0000-0003-3143-4832</w:t>
      </w:r>
    </w:p>
    <w:p w:rsidR="00D55638" w:rsidRPr="00D55638" w:rsidRDefault="00D55638" w:rsidP="00D55638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5638">
        <w:rPr>
          <w:rFonts w:ascii="Helvetica" w:eastAsia="Times New Roman" w:hAnsi="Helvetica" w:cs="Helvetica"/>
          <w:b/>
          <w:bCs/>
          <w:color w:val="494A4C"/>
          <w:sz w:val="18"/>
          <w:szCs w:val="18"/>
        </w:rPr>
        <w:t>Also known as</w:t>
      </w:r>
    </w:p>
    <w:p w:rsidR="00D55638" w:rsidRPr="00D55638" w:rsidRDefault="00D55638" w:rsidP="00D55638">
      <w:pPr>
        <w:numPr>
          <w:ilvl w:val="0"/>
          <w:numId w:val="1"/>
        </w:numPr>
        <w:spacing w:after="0" w:line="240" w:lineRule="auto"/>
        <w:ind w:left="0"/>
        <w:jc w:val="righ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D55638" w:rsidRPr="00D55638" w:rsidRDefault="00D55638" w:rsidP="00D55638">
      <w:pPr>
        <w:spacing w:after="6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>Dr</w:t>
      </w:r>
      <w:proofErr w:type="spellEnd"/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 xml:space="preserve"> Mohammad </w:t>
      </w:r>
      <w:proofErr w:type="spellStart"/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>jafari</w:t>
      </w:r>
      <w:proofErr w:type="spellEnd"/>
    </w:p>
    <w:p w:rsidR="00D55638" w:rsidRPr="00D55638" w:rsidRDefault="00D55638" w:rsidP="00D55638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5638">
        <w:rPr>
          <w:rFonts w:ascii="Helvetica" w:eastAsia="Times New Roman" w:hAnsi="Helvetica" w:cs="Helvetica"/>
          <w:b/>
          <w:bCs/>
          <w:color w:val="494A4C"/>
          <w:sz w:val="18"/>
          <w:szCs w:val="18"/>
        </w:rPr>
        <w:t>Country</w:t>
      </w:r>
    </w:p>
    <w:p w:rsidR="00D55638" w:rsidRPr="00D55638" w:rsidRDefault="00D55638" w:rsidP="00D55638">
      <w:pPr>
        <w:numPr>
          <w:ilvl w:val="0"/>
          <w:numId w:val="2"/>
        </w:numPr>
        <w:spacing w:after="0" w:line="240" w:lineRule="auto"/>
        <w:ind w:left="0"/>
        <w:jc w:val="righ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D55638" w:rsidRPr="00D55638" w:rsidRDefault="00D55638" w:rsidP="00D55638">
      <w:pPr>
        <w:spacing w:after="6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>Iran</w:t>
      </w:r>
    </w:p>
    <w:p w:rsidR="00D55638" w:rsidRPr="00D55638" w:rsidRDefault="00D55638" w:rsidP="00D55638">
      <w:pPr>
        <w:spacing w:after="0" w:line="330" w:lineRule="atLeast"/>
        <w:outlineLvl w:val="2"/>
        <w:rPr>
          <w:rFonts w:ascii="Helvetica" w:eastAsia="Times New Roman" w:hAnsi="Helvetica" w:cs="Helvetica"/>
          <w:b/>
          <w:bCs/>
          <w:color w:val="494A4C"/>
          <w:sz w:val="21"/>
          <w:szCs w:val="21"/>
        </w:rPr>
      </w:pPr>
      <w:r w:rsidRPr="00D55638">
        <w:rPr>
          <w:rFonts w:ascii="Helvetica" w:eastAsia="Times New Roman" w:hAnsi="Helvetica" w:cs="Helvetica"/>
          <w:b/>
          <w:bCs/>
          <w:color w:val="494A4C"/>
          <w:sz w:val="21"/>
          <w:szCs w:val="21"/>
        </w:rPr>
        <w:t>Biography</w:t>
      </w:r>
    </w:p>
    <w:p w:rsidR="00D55638" w:rsidRPr="00D55638" w:rsidRDefault="00D55638" w:rsidP="00D55638">
      <w:pPr>
        <w:spacing w:after="150" w:line="33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5638">
        <w:rPr>
          <w:rFonts w:ascii="Helvetica" w:eastAsia="Times New Roman" w:hAnsi="Helvetica" w:cs="Helvetica"/>
          <w:color w:val="000000"/>
          <w:sz w:val="21"/>
          <w:szCs w:val="21"/>
        </w:rPr>
        <w:t xml:space="preserve">Gastroenterologist and </w:t>
      </w:r>
      <w:proofErr w:type="spellStart"/>
      <w:r w:rsidRPr="00D55638">
        <w:rPr>
          <w:rFonts w:ascii="Helvetica" w:eastAsia="Times New Roman" w:hAnsi="Helvetica" w:cs="Helvetica"/>
          <w:color w:val="000000"/>
          <w:sz w:val="21"/>
          <w:szCs w:val="21"/>
        </w:rPr>
        <w:t>hepatologist</w:t>
      </w:r>
      <w:proofErr w:type="spellEnd"/>
    </w:p>
    <w:p w:rsidR="00D55638" w:rsidRPr="00D55638" w:rsidRDefault="00D55638" w:rsidP="00D55638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r w:rsidRPr="00D55638">
        <w:rPr>
          <w:rFonts w:ascii="Arial" w:eastAsia="Times New Roman" w:hAnsi="Arial" w:cs="Arial"/>
          <w:b/>
          <w:bCs/>
          <w:color w:val="FFFFFF"/>
          <w:sz w:val="21"/>
          <w:szCs w:val="21"/>
        </w:rPr>
        <w:t>Employment (</w:t>
      </w:r>
      <w:r w:rsidRPr="00D55638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</w:t>
      </w:r>
      <w:r w:rsidRPr="00D55638">
        <w:rPr>
          <w:rFonts w:ascii="Arial" w:eastAsia="Times New Roman" w:hAnsi="Arial" w:cs="Arial"/>
          <w:b/>
          <w:bCs/>
          <w:color w:val="FFFFFF"/>
          <w:sz w:val="21"/>
          <w:szCs w:val="21"/>
        </w:rPr>
        <w:t>)</w:t>
      </w:r>
    </w:p>
    <w:p w:rsidR="00D55638" w:rsidRPr="00D55638" w:rsidRDefault="00D55638" w:rsidP="00D55638">
      <w:pPr>
        <w:numPr>
          <w:ilvl w:val="0"/>
          <w:numId w:val="3"/>
        </w:numPr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D55638" w:rsidRPr="00D55638" w:rsidRDefault="00D55638" w:rsidP="00D55638">
      <w:pPr>
        <w:numPr>
          <w:ilvl w:val="1"/>
          <w:numId w:val="3"/>
        </w:numPr>
        <w:spacing w:after="0" w:line="330" w:lineRule="atLeast"/>
        <w:ind w:left="0"/>
        <w:outlineLvl w:val="2"/>
        <w:rPr>
          <w:rFonts w:ascii="Helvetica" w:eastAsia="Times New Roman" w:hAnsi="Helvetica" w:cs="Helvetica"/>
          <w:b/>
          <w:bCs/>
          <w:color w:val="494A4C"/>
          <w:sz w:val="21"/>
          <w:szCs w:val="21"/>
        </w:rPr>
      </w:pPr>
      <w:r w:rsidRPr="00D55638">
        <w:rPr>
          <w:rFonts w:ascii="Helvetica" w:eastAsia="Times New Roman" w:hAnsi="Helvetica" w:cs="Helvetica"/>
          <w:b/>
          <w:bCs/>
          <w:color w:val="494A4C"/>
          <w:sz w:val="21"/>
          <w:szCs w:val="21"/>
        </w:rPr>
        <w:t>Isfahan University of Medical Sciences and Health Services Faculty of Medicine: Isfahan, Isfahan, IR</w:t>
      </w:r>
    </w:p>
    <w:p w:rsidR="00D55638" w:rsidRPr="00D55638" w:rsidRDefault="00D55638" w:rsidP="00D55638">
      <w:pPr>
        <w:wordWrap w:val="0"/>
        <w:spacing w:after="0" w:line="33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5638">
        <w:rPr>
          <w:rFonts w:ascii="Helvetica" w:eastAsia="Times New Roman" w:hAnsi="Helvetica" w:cs="Helvetica"/>
          <w:color w:val="000000"/>
          <w:sz w:val="21"/>
          <w:szCs w:val="21"/>
        </w:rPr>
        <w:t>Employment</w:t>
      </w:r>
    </w:p>
    <w:p w:rsidR="00D55638" w:rsidRPr="00D55638" w:rsidRDefault="00D55638" w:rsidP="00D55638">
      <w:pPr>
        <w:numPr>
          <w:ilvl w:val="2"/>
          <w:numId w:val="3"/>
        </w:numPr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D55638" w:rsidRPr="00D55638" w:rsidRDefault="00D55638" w:rsidP="00D55638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D55638">
        <w:rPr>
          <w:rFonts w:ascii="Arial" w:eastAsia="Times New Roman" w:hAnsi="Arial" w:cs="Arial"/>
          <w:b/>
          <w:bCs/>
          <w:color w:val="515154"/>
          <w:sz w:val="18"/>
          <w:szCs w:val="18"/>
        </w:rPr>
        <w:t>Source</w:t>
      </w:r>
      <w:proofErr w:type="gramStart"/>
      <w:r w:rsidRPr="00D55638">
        <w:rPr>
          <w:rFonts w:ascii="Arial" w:eastAsia="Times New Roman" w:hAnsi="Arial" w:cs="Arial"/>
          <w:b/>
          <w:bCs/>
          <w:color w:val="515154"/>
          <w:sz w:val="18"/>
          <w:szCs w:val="18"/>
        </w:rPr>
        <w:t>:</w:t>
      </w:r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>Mohammad</w:t>
      </w:r>
      <w:proofErr w:type="spellEnd"/>
      <w:proofErr w:type="gramEnd"/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>Jafari</w:t>
      </w:r>
      <w:proofErr w:type="spellEnd"/>
    </w:p>
    <w:p w:rsidR="00D55638" w:rsidRPr="00D55638" w:rsidRDefault="00D55638" w:rsidP="00D55638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r w:rsidRPr="00D55638">
        <w:rPr>
          <w:rFonts w:ascii="Arial" w:eastAsia="Times New Roman" w:hAnsi="Arial" w:cs="Arial"/>
          <w:b/>
          <w:bCs/>
          <w:color w:val="FFFFFF"/>
          <w:sz w:val="21"/>
          <w:szCs w:val="21"/>
        </w:rPr>
        <w:t>Works (</w:t>
      </w:r>
      <w:r w:rsidRPr="00D55638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1 of 1</w:t>
      </w:r>
      <w:r w:rsidRPr="00D55638">
        <w:rPr>
          <w:rFonts w:ascii="Arial" w:eastAsia="Times New Roman" w:hAnsi="Arial" w:cs="Arial"/>
          <w:b/>
          <w:bCs/>
          <w:color w:val="FFFFFF"/>
          <w:sz w:val="21"/>
          <w:szCs w:val="21"/>
        </w:rPr>
        <w:t>)</w:t>
      </w:r>
    </w:p>
    <w:p w:rsidR="00D55638" w:rsidRPr="00D55638" w:rsidRDefault="00D55638" w:rsidP="00D55638">
      <w:pPr>
        <w:numPr>
          <w:ilvl w:val="0"/>
          <w:numId w:val="4"/>
        </w:numPr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D55638" w:rsidRPr="00D55638" w:rsidRDefault="00D55638" w:rsidP="00D55638">
      <w:pPr>
        <w:numPr>
          <w:ilvl w:val="1"/>
          <w:numId w:val="4"/>
        </w:numPr>
        <w:spacing w:after="0" w:line="330" w:lineRule="atLeast"/>
        <w:ind w:left="0"/>
        <w:outlineLvl w:val="2"/>
        <w:rPr>
          <w:rFonts w:ascii="Helvetica" w:eastAsia="Times New Roman" w:hAnsi="Helvetica" w:cs="Helvetica"/>
          <w:b/>
          <w:bCs/>
          <w:color w:val="494A4C"/>
          <w:sz w:val="21"/>
          <w:szCs w:val="21"/>
        </w:rPr>
      </w:pPr>
      <w:r w:rsidRPr="00D55638">
        <w:rPr>
          <w:rFonts w:ascii="Helvetica" w:eastAsia="Times New Roman" w:hAnsi="Helvetica" w:cs="Helvetica"/>
          <w:b/>
          <w:bCs/>
          <w:color w:val="494A4C"/>
          <w:sz w:val="21"/>
          <w:szCs w:val="21"/>
        </w:rPr>
        <w:t xml:space="preserve">Low fermentable oligosaccharides, disaccharides, monosaccharides and polyols (FODMAP) diet is associated with increased risk of uninvestigated chronic dyspepsia and its symptoms in </w:t>
      </w:r>
      <w:proofErr w:type="spellStart"/>
      <w:r w:rsidRPr="00D55638">
        <w:rPr>
          <w:rFonts w:ascii="Helvetica" w:eastAsia="Times New Roman" w:hAnsi="Helvetica" w:cs="Helvetica"/>
          <w:b/>
          <w:bCs/>
          <w:color w:val="494A4C"/>
          <w:sz w:val="21"/>
          <w:szCs w:val="21"/>
        </w:rPr>
        <w:t>adults.</w:t>
      </w:r>
      <w:r w:rsidRPr="00D55638">
        <w:rPr>
          <w:rFonts w:ascii="Helvetica" w:eastAsia="Times New Roman" w:hAnsi="Helvetica" w:cs="Helvetica"/>
          <w:i/>
          <w:iCs/>
          <w:color w:val="494A4C"/>
          <w:sz w:val="21"/>
          <w:szCs w:val="21"/>
        </w:rPr>
        <w:t>Minerva</w:t>
      </w:r>
      <w:proofErr w:type="spellEnd"/>
      <w:r w:rsidRPr="00D55638">
        <w:rPr>
          <w:rFonts w:ascii="Helvetica" w:eastAsia="Times New Roman" w:hAnsi="Helvetica" w:cs="Helvetica"/>
          <w:i/>
          <w:iCs/>
          <w:color w:val="494A4C"/>
          <w:sz w:val="21"/>
          <w:szCs w:val="21"/>
        </w:rPr>
        <w:t xml:space="preserve"> gastroenterology</w:t>
      </w:r>
    </w:p>
    <w:p w:rsidR="00D55638" w:rsidRPr="00D55638" w:rsidRDefault="00D55638" w:rsidP="00D55638">
      <w:pPr>
        <w:wordWrap w:val="0"/>
        <w:spacing w:after="0" w:line="33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5638">
        <w:rPr>
          <w:rFonts w:ascii="Helvetica" w:eastAsia="Times New Roman" w:hAnsi="Helvetica" w:cs="Helvetica"/>
          <w:color w:val="000000"/>
          <w:sz w:val="21"/>
          <w:szCs w:val="21"/>
        </w:rPr>
        <w:t>2021-05-10 | journal-article</w:t>
      </w:r>
    </w:p>
    <w:p w:rsidR="00D55638" w:rsidRPr="00D55638" w:rsidRDefault="00D55638" w:rsidP="00D55638">
      <w:pPr>
        <w:numPr>
          <w:ilvl w:val="2"/>
          <w:numId w:val="4"/>
        </w:numPr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D55638" w:rsidRPr="00D55638" w:rsidRDefault="00D55638" w:rsidP="00D55638">
      <w:pPr>
        <w:numPr>
          <w:ilvl w:val="3"/>
          <w:numId w:val="4"/>
        </w:numPr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5638">
        <w:rPr>
          <w:rFonts w:ascii="Helvetica" w:eastAsia="Times New Roman" w:hAnsi="Helvetica" w:cs="Helvetica"/>
          <w:color w:val="000000"/>
          <w:sz w:val="21"/>
          <w:szCs w:val="21"/>
        </w:rPr>
        <w:t>PMID: </w:t>
      </w:r>
      <w:hyperlink r:id="rId5" w:tgtFrame="orcid.blank" w:history="1">
        <w:r w:rsidRPr="00D55638">
          <w:rPr>
            <w:rFonts w:ascii="Helvetica" w:eastAsia="Times New Roman" w:hAnsi="Helvetica" w:cs="Helvetica"/>
            <w:color w:val="2E7F9F"/>
            <w:sz w:val="21"/>
            <w:szCs w:val="21"/>
            <w:u w:val="single"/>
          </w:rPr>
          <w:t>33971708</w:t>
        </w:r>
      </w:hyperlink>
    </w:p>
    <w:p w:rsidR="00D55638" w:rsidRPr="00D55638" w:rsidRDefault="00D55638" w:rsidP="00D55638">
      <w:pPr>
        <w:numPr>
          <w:ilvl w:val="3"/>
          <w:numId w:val="4"/>
        </w:numPr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5638">
        <w:rPr>
          <w:rFonts w:ascii="Helvetica" w:eastAsia="Times New Roman" w:hAnsi="Helvetica" w:cs="Helvetica"/>
          <w:color w:val="000000"/>
          <w:sz w:val="21"/>
          <w:szCs w:val="21"/>
        </w:rPr>
        <w:t>DOI: </w:t>
      </w:r>
      <w:hyperlink r:id="rId6" w:tgtFrame="orcid.blank" w:history="1">
        <w:r w:rsidRPr="00D55638">
          <w:rPr>
            <w:rFonts w:ascii="Helvetica" w:eastAsia="Times New Roman" w:hAnsi="Helvetica" w:cs="Helvetica"/>
            <w:color w:val="2E7F9F"/>
            <w:sz w:val="21"/>
            <w:szCs w:val="21"/>
            <w:u w:val="single"/>
          </w:rPr>
          <w:t>10.23736/s2724-5985.21.02852-7</w:t>
        </w:r>
      </w:hyperlink>
    </w:p>
    <w:p w:rsidR="00D55638" w:rsidRPr="00D55638" w:rsidRDefault="00D55638" w:rsidP="00D55638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D55638">
        <w:rPr>
          <w:rFonts w:ascii="Arial" w:eastAsia="Times New Roman" w:hAnsi="Arial" w:cs="Arial"/>
          <w:b/>
          <w:bCs/>
          <w:color w:val="515154"/>
          <w:sz w:val="18"/>
          <w:szCs w:val="18"/>
        </w:rPr>
        <w:t>Source</w:t>
      </w:r>
      <w:proofErr w:type="gramStart"/>
      <w:r w:rsidRPr="00D55638">
        <w:rPr>
          <w:rFonts w:ascii="Arial" w:eastAsia="Times New Roman" w:hAnsi="Arial" w:cs="Arial"/>
          <w:b/>
          <w:bCs/>
          <w:color w:val="515154"/>
          <w:sz w:val="18"/>
          <w:szCs w:val="18"/>
        </w:rPr>
        <w:t>:</w:t>
      </w:r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>Mohammad</w:t>
      </w:r>
      <w:proofErr w:type="spellEnd"/>
      <w:proofErr w:type="gramEnd"/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D55638">
        <w:rPr>
          <w:rFonts w:ascii="Helvetica" w:eastAsia="Times New Roman" w:hAnsi="Helvetica" w:cs="Helvetica"/>
          <w:color w:val="000000"/>
          <w:sz w:val="18"/>
          <w:szCs w:val="18"/>
        </w:rPr>
        <w:t>Jafari</w:t>
      </w:r>
      <w:proofErr w:type="spellEnd"/>
    </w:p>
    <w:p w:rsidR="00D55638" w:rsidRPr="00D55638" w:rsidRDefault="00D55638" w:rsidP="00D55638">
      <w:pPr>
        <w:spacing w:after="150" w:line="240" w:lineRule="auto"/>
        <w:rPr>
          <w:rFonts w:ascii="Helvetica" w:eastAsia="Times New Roman" w:hAnsi="Helvetica" w:cs="Helvetica"/>
          <w:i/>
          <w:iCs/>
          <w:color w:val="000000"/>
          <w:sz w:val="15"/>
          <w:szCs w:val="15"/>
        </w:rPr>
      </w:pPr>
      <w:r w:rsidRPr="00D55638">
        <w:rPr>
          <w:rFonts w:ascii="Helvetica" w:eastAsia="Times New Roman" w:hAnsi="Helvetica" w:cs="Helvetica"/>
          <w:i/>
          <w:iCs/>
          <w:color w:val="000000"/>
          <w:sz w:val="15"/>
          <w:szCs w:val="15"/>
        </w:rPr>
        <w:t>Record last modified Aug 19, 2022, 2:14:19 PM</w:t>
      </w:r>
    </w:p>
    <w:p w:rsidR="008B3D3C" w:rsidRDefault="008B3D3C">
      <w:bookmarkStart w:id="0" w:name="_GoBack"/>
      <w:bookmarkEnd w:id="0"/>
    </w:p>
    <w:sectPr w:rsidR="008B3D3C" w:rsidSect="00866124">
      <w:pgSz w:w="11907" w:h="16840" w:code="9"/>
      <w:pgMar w:top="851" w:right="851" w:bottom="851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69A1"/>
    <w:multiLevelType w:val="multilevel"/>
    <w:tmpl w:val="1AE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86EE3"/>
    <w:multiLevelType w:val="multilevel"/>
    <w:tmpl w:val="6EA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D5846"/>
    <w:multiLevelType w:val="multilevel"/>
    <w:tmpl w:val="8AF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457CD"/>
    <w:multiLevelType w:val="multilevel"/>
    <w:tmpl w:val="4E4E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38"/>
    <w:rsid w:val="005541D0"/>
    <w:rsid w:val="00866124"/>
    <w:rsid w:val="008B3D3C"/>
    <w:rsid w:val="00AA1E6E"/>
    <w:rsid w:val="00D5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EB8F-97A4-4E7F-B2AD-041B9D8A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54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840891">
                  <w:marLeft w:val="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1969">
                  <w:marLeft w:val="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2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7215">
                                  <w:marLeft w:val="0"/>
                                  <w:marRight w:val="-225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  <w:divsChild>
                                    <w:div w:id="192152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42838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6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9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3620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806374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2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1550">
                              <w:marLeft w:val="0"/>
                              <w:marRight w:val="-22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  <w:divsChild>
                                <w:div w:id="2114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8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738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632545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181292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2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3736/s2724-5985.21.02852-7" TargetMode="External"/><Relationship Id="rId5" Type="http://schemas.openxmlformats.org/officeDocument/2006/relationships/hyperlink" Target="https://www.ncbi.nlm.nih.gov/pubmed/339717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Salamat</cp:lastModifiedBy>
  <cp:revision>1</cp:revision>
  <dcterms:created xsi:type="dcterms:W3CDTF">2022-11-01T09:32:00Z</dcterms:created>
  <dcterms:modified xsi:type="dcterms:W3CDTF">2022-11-01T09:33:00Z</dcterms:modified>
</cp:coreProperties>
</file>